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DC0F71" w14:textId="77777777" w:rsidR="00821AAF" w:rsidRPr="008869ED" w:rsidRDefault="000D270B">
      <w:pPr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Art and</w:t>
      </w:r>
      <w:r w:rsidR="00375094" w:rsidRPr="008869ED">
        <w:rPr>
          <w:rFonts w:ascii="Arial Narrow" w:hAnsi="Arial Narrow" w:cs="Arial"/>
          <w:b/>
        </w:rPr>
        <w:t xml:space="preserve"> Design and </w:t>
      </w:r>
      <w:r w:rsidR="00821AAF" w:rsidRPr="008869ED">
        <w:rPr>
          <w:rFonts w:ascii="Arial Narrow" w:hAnsi="Arial Narrow" w:cs="Arial"/>
          <w:b/>
        </w:rPr>
        <w:t xml:space="preserve">Technology </w:t>
      </w:r>
      <w:r>
        <w:rPr>
          <w:rFonts w:ascii="Arial Narrow" w:hAnsi="Arial Narrow" w:cs="Arial"/>
          <w:b/>
        </w:rPr>
        <w:t>Faculty</w:t>
      </w:r>
    </w:p>
    <w:p w14:paraId="72DC0F72" w14:textId="77777777" w:rsidR="008869ED" w:rsidRPr="008869ED" w:rsidRDefault="00D342C3">
      <w:pPr>
        <w:rPr>
          <w:rFonts w:ascii="Arial Narrow" w:hAnsi="Arial Narrow" w:cs="Arial"/>
        </w:rPr>
      </w:pPr>
      <w:r w:rsidRPr="008869ED">
        <w:rPr>
          <w:rFonts w:ascii="Arial Narrow" w:hAnsi="Arial Narrow" w:cs="Arial"/>
        </w:rPr>
        <w:t xml:space="preserve">The aims of the </w:t>
      </w:r>
      <w:r w:rsidR="000D270B">
        <w:rPr>
          <w:rFonts w:ascii="Arial Narrow" w:hAnsi="Arial Narrow" w:cs="Arial"/>
        </w:rPr>
        <w:t xml:space="preserve">faculty </w:t>
      </w:r>
      <w:r w:rsidR="002F72BC" w:rsidRPr="008869ED">
        <w:rPr>
          <w:rFonts w:ascii="Arial Narrow" w:hAnsi="Arial Narrow" w:cs="Arial"/>
        </w:rPr>
        <w:t>comple</w:t>
      </w:r>
      <w:r w:rsidR="00777A38" w:rsidRPr="008869ED">
        <w:rPr>
          <w:rFonts w:ascii="Arial Narrow" w:hAnsi="Arial Narrow" w:cs="Arial"/>
        </w:rPr>
        <w:t>ment and harmonise with the m</w:t>
      </w:r>
      <w:r w:rsidR="008C42A5" w:rsidRPr="008869ED">
        <w:rPr>
          <w:rFonts w:ascii="Arial Narrow" w:hAnsi="Arial Narrow" w:cs="Arial"/>
        </w:rPr>
        <w:t>ission statement of the school</w:t>
      </w:r>
      <w:r w:rsidR="002F72BC" w:rsidRPr="008869ED">
        <w:rPr>
          <w:rFonts w:ascii="Arial Narrow" w:hAnsi="Arial Narrow" w:cs="Arial"/>
        </w:rPr>
        <w:t>;</w:t>
      </w:r>
      <w:r w:rsidR="008C42A5" w:rsidRPr="008869ED">
        <w:rPr>
          <w:rFonts w:ascii="Arial Narrow" w:hAnsi="Arial Narrow" w:cs="Arial"/>
        </w:rPr>
        <w:t xml:space="preserve"> to </w:t>
      </w:r>
      <w:r w:rsidR="00777A38" w:rsidRPr="008869ED">
        <w:rPr>
          <w:rFonts w:ascii="Arial Narrow" w:hAnsi="Arial Narrow" w:cs="Arial"/>
        </w:rPr>
        <w:t>provide excellent teaching and le</w:t>
      </w:r>
      <w:r w:rsidR="00516653" w:rsidRPr="008869ED">
        <w:rPr>
          <w:rFonts w:ascii="Arial Narrow" w:hAnsi="Arial Narrow" w:cs="Arial"/>
        </w:rPr>
        <w:t>arning</w:t>
      </w:r>
      <w:r w:rsidR="008C42A5" w:rsidRPr="008869ED">
        <w:rPr>
          <w:rFonts w:ascii="Arial Narrow" w:hAnsi="Arial Narrow" w:cs="Arial"/>
        </w:rPr>
        <w:t>.</w:t>
      </w:r>
      <w:r w:rsidR="00777A38" w:rsidRPr="008869ED">
        <w:rPr>
          <w:rFonts w:ascii="Arial Narrow" w:hAnsi="Arial Narrow" w:cs="Arial"/>
        </w:rPr>
        <w:t xml:space="preserve"> The statement gives clear parameters for the </w:t>
      </w:r>
      <w:r w:rsidR="000D270B">
        <w:rPr>
          <w:rFonts w:ascii="Arial Narrow" w:hAnsi="Arial Narrow" w:cs="Arial"/>
        </w:rPr>
        <w:t xml:space="preserve">Art and </w:t>
      </w:r>
      <w:r w:rsidR="00777A38" w:rsidRPr="008869ED">
        <w:rPr>
          <w:rFonts w:ascii="Arial Narrow" w:hAnsi="Arial Narrow" w:cs="Arial"/>
        </w:rPr>
        <w:t xml:space="preserve">Technology </w:t>
      </w:r>
      <w:r w:rsidR="000D270B">
        <w:rPr>
          <w:rFonts w:ascii="Arial Narrow" w:hAnsi="Arial Narrow" w:cs="Arial"/>
        </w:rPr>
        <w:t>Faculty</w:t>
      </w:r>
      <w:r w:rsidR="00777A38" w:rsidRPr="008869ED">
        <w:rPr>
          <w:rFonts w:ascii="Arial Narrow" w:hAnsi="Arial Narrow" w:cs="Arial"/>
        </w:rPr>
        <w:t xml:space="preserve"> to embrace the future with innovative and creative projects </w:t>
      </w:r>
      <w:r w:rsidR="002F72BC" w:rsidRPr="008869ED">
        <w:rPr>
          <w:rFonts w:ascii="Arial Narrow" w:hAnsi="Arial Narrow" w:cs="Arial"/>
        </w:rPr>
        <w:t xml:space="preserve">of which </w:t>
      </w:r>
      <w:r w:rsidR="00777A38" w:rsidRPr="008869ED">
        <w:rPr>
          <w:rFonts w:ascii="Arial Narrow" w:hAnsi="Arial Narrow" w:cs="Arial"/>
        </w:rPr>
        <w:t>the p</w:t>
      </w:r>
      <w:r w:rsidR="002F72BC" w:rsidRPr="008869ED">
        <w:rPr>
          <w:rFonts w:ascii="Arial Narrow" w:hAnsi="Arial Narrow" w:cs="Arial"/>
        </w:rPr>
        <w:t>upils and all staff are proud</w:t>
      </w:r>
      <w:r w:rsidR="00777A38" w:rsidRPr="008869ED">
        <w:rPr>
          <w:rFonts w:ascii="Arial Narrow" w:hAnsi="Arial Narrow" w:cs="Arial"/>
        </w:rPr>
        <w:t xml:space="preserve">. The </w:t>
      </w:r>
      <w:r w:rsidR="000D270B">
        <w:rPr>
          <w:rFonts w:ascii="Arial Narrow" w:hAnsi="Arial Narrow" w:cs="Arial"/>
        </w:rPr>
        <w:t>Faculty</w:t>
      </w:r>
      <w:r w:rsidR="00777A38" w:rsidRPr="008869ED">
        <w:rPr>
          <w:rFonts w:ascii="Arial Narrow" w:hAnsi="Arial Narrow" w:cs="Arial"/>
        </w:rPr>
        <w:t xml:space="preserve"> has dedicated staff that work as a team to promote a caring and passionate ethos and our long term aim is to produce a thinking, adaptable adult capable of taking their place in a changing society. We strive to create a distinctive and dynamic partnership between the community, pupils and staff in the </w:t>
      </w:r>
      <w:r w:rsidR="001F73F4" w:rsidRPr="008869ED">
        <w:rPr>
          <w:rFonts w:ascii="Arial Narrow" w:hAnsi="Arial Narrow" w:cs="Arial"/>
        </w:rPr>
        <w:t>d</w:t>
      </w:r>
      <w:r w:rsidR="00777A38" w:rsidRPr="008869ED">
        <w:rPr>
          <w:rFonts w:ascii="Arial Narrow" w:hAnsi="Arial Narrow" w:cs="Arial"/>
        </w:rPr>
        <w:t>epartment through our level of ca</w:t>
      </w:r>
      <w:r w:rsidR="008C42A5" w:rsidRPr="008869ED">
        <w:rPr>
          <w:rFonts w:ascii="Arial Narrow" w:hAnsi="Arial Narrow" w:cs="Arial"/>
        </w:rPr>
        <w:t>re, concern and professionalism</w:t>
      </w:r>
      <w:r w:rsidR="002F72BC" w:rsidRPr="008869ED">
        <w:rPr>
          <w:rFonts w:ascii="Arial Narrow" w:hAnsi="Arial Narrow" w:cs="Arial"/>
        </w:rPr>
        <w:t>.</w:t>
      </w:r>
      <w:r w:rsidR="008C42A5" w:rsidRPr="008869ED">
        <w:rPr>
          <w:rFonts w:ascii="Arial Narrow" w:hAnsi="Arial Narrow" w:cs="Arial"/>
        </w:rPr>
        <w:t xml:space="preserve"> </w:t>
      </w:r>
    </w:p>
    <w:p w14:paraId="72DC0F73" w14:textId="77777777" w:rsidR="008869ED" w:rsidRPr="008869ED" w:rsidRDefault="008869ED" w:rsidP="008869ED">
      <w:pPr>
        <w:pStyle w:val="NoSpacing"/>
        <w:rPr>
          <w:rFonts w:ascii="Arial Narrow" w:hAnsi="Arial Narrow"/>
        </w:rPr>
      </w:pPr>
      <w:r w:rsidRPr="008869ED">
        <w:rPr>
          <w:rFonts w:ascii="Arial Narrow" w:hAnsi="Arial Narrow"/>
        </w:rPr>
        <w:t xml:space="preserve">This is a hardworking, friendly and supportive </w:t>
      </w:r>
      <w:r w:rsidR="000D270B">
        <w:rPr>
          <w:rFonts w:ascii="Arial Narrow" w:hAnsi="Arial Narrow"/>
        </w:rPr>
        <w:t xml:space="preserve">faculty. </w:t>
      </w:r>
      <w:r w:rsidRPr="008869ED">
        <w:rPr>
          <w:rFonts w:ascii="Arial Narrow" w:hAnsi="Arial Narrow"/>
        </w:rPr>
        <w:t xml:space="preserve">Along with the </w:t>
      </w:r>
      <w:r w:rsidR="000D270B">
        <w:rPr>
          <w:rFonts w:ascii="Arial Narrow" w:hAnsi="Arial Narrow"/>
        </w:rPr>
        <w:t xml:space="preserve">Faculty Team Leader, there are three experienced members of staff teaching Art, Photography, Product Design, Food and Nutrition and 3D Design. </w:t>
      </w:r>
    </w:p>
    <w:p w14:paraId="72DC0F74" w14:textId="77777777" w:rsidR="008869ED" w:rsidRPr="008869ED" w:rsidRDefault="008869ED" w:rsidP="008869ED">
      <w:pPr>
        <w:pStyle w:val="NoSpacing"/>
        <w:rPr>
          <w:rFonts w:ascii="Arial Narrow" w:hAnsi="Arial Narrow"/>
        </w:rPr>
      </w:pPr>
    </w:p>
    <w:p w14:paraId="72DC0F75" w14:textId="77777777" w:rsidR="008869ED" w:rsidRPr="008869ED" w:rsidRDefault="008869ED" w:rsidP="008869ED">
      <w:pPr>
        <w:pStyle w:val="NoSpacing"/>
        <w:rPr>
          <w:rFonts w:ascii="Arial Narrow" w:hAnsi="Arial Narrow"/>
        </w:rPr>
      </w:pPr>
      <w:r w:rsidRPr="008869ED">
        <w:rPr>
          <w:rFonts w:ascii="Arial Narrow" w:hAnsi="Arial Narrow"/>
        </w:rPr>
        <w:t xml:space="preserve">The department consists of: </w:t>
      </w:r>
    </w:p>
    <w:p w14:paraId="72DC0F76" w14:textId="77777777" w:rsidR="008869ED" w:rsidRPr="008869ED" w:rsidRDefault="008869ED" w:rsidP="008869ED">
      <w:pPr>
        <w:pStyle w:val="NoSpacing"/>
        <w:rPr>
          <w:rFonts w:ascii="Arial Narrow" w:hAnsi="Arial Narrow"/>
        </w:rPr>
      </w:pPr>
    </w:p>
    <w:p w14:paraId="72DC0F77" w14:textId="77777777" w:rsidR="008869ED" w:rsidRPr="008869ED" w:rsidRDefault="008869ED" w:rsidP="008869ED">
      <w:pPr>
        <w:pStyle w:val="NoSpacing"/>
        <w:rPr>
          <w:rFonts w:ascii="Arial Narrow" w:hAnsi="Arial Narrow"/>
        </w:rPr>
      </w:pPr>
      <w:r w:rsidRPr="008869ED">
        <w:rPr>
          <w:rFonts w:ascii="Arial Narrow" w:hAnsi="Arial Narrow"/>
        </w:rPr>
        <w:t>DT1. The main workshop equipped with all necessary tools, adjacent to a teaching room with a bank of 20 PC’s.</w:t>
      </w:r>
    </w:p>
    <w:p w14:paraId="72DC0F78" w14:textId="77777777" w:rsidR="008869ED" w:rsidRPr="008869ED" w:rsidRDefault="008869ED" w:rsidP="008869ED">
      <w:pPr>
        <w:pStyle w:val="NoSpacing"/>
        <w:rPr>
          <w:rFonts w:ascii="Arial Narrow" w:hAnsi="Arial Narrow"/>
        </w:rPr>
      </w:pPr>
      <w:r w:rsidRPr="008869ED">
        <w:rPr>
          <w:rFonts w:ascii="Arial Narrow" w:hAnsi="Arial Narrow"/>
        </w:rPr>
        <w:t xml:space="preserve">DT2. An additional workshop containing laser cutters and large lathes, Milling machines, bench power </w:t>
      </w:r>
      <w:proofErr w:type="gramStart"/>
      <w:r w:rsidRPr="008869ED">
        <w:rPr>
          <w:rFonts w:ascii="Arial Narrow" w:hAnsi="Arial Narrow"/>
        </w:rPr>
        <w:t>tools ,</w:t>
      </w:r>
      <w:proofErr w:type="gramEnd"/>
      <w:r w:rsidRPr="008869ED">
        <w:rPr>
          <w:rFonts w:ascii="Arial Narrow" w:hAnsi="Arial Narrow"/>
        </w:rPr>
        <w:t xml:space="preserve"> brazing hearths and pillar drills.</w:t>
      </w:r>
    </w:p>
    <w:p w14:paraId="72DC0F79" w14:textId="77777777" w:rsidR="008869ED" w:rsidRDefault="008869ED" w:rsidP="008869ED">
      <w:pPr>
        <w:pStyle w:val="NoSpacing"/>
        <w:rPr>
          <w:rFonts w:ascii="Arial Narrow" w:hAnsi="Arial Narrow"/>
        </w:rPr>
      </w:pPr>
      <w:r w:rsidRPr="008869ED">
        <w:rPr>
          <w:rFonts w:ascii="Arial Narrow" w:hAnsi="Arial Narrow"/>
        </w:rPr>
        <w:t>DT5/6. A fully equipped food technology room adjacent to a teaching room.</w:t>
      </w:r>
    </w:p>
    <w:p w14:paraId="72DC0F7A" w14:textId="77777777" w:rsidR="000D270B" w:rsidRPr="008869ED" w:rsidRDefault="000D270B" w:rsidP="008869ED">
      <w:pPr>
        <w:pStyle w:val="NoSpacing"/>
        <w:rPr>
          <w:rFonts w:ascii="Arial Narrow" w:hAnsi="Arial Narrow"/>
        </w:rPr>
      </w:pPr>
      <w:r>
        <w:rPr>
          <w:rFonts w:ascii="Arial Narrow" w:hAnsi="Arial Narrow"/>
        </w:rPr>
        <w:t xml:space="preserve">As well as, two fully equipped Art Teaching Rooms and Apple Mac Suite. </w:t>
      </w:r>
    </w:p>
    <w:p w14:paraId="72DC0F7B" w14:textId="77777777" w:rsidR="008869ED" w:rsidRPr="008869ED" w:rsidRDefault="008869ED" w:rsidP="008869ED">
      <w:pPr>
        <w:pStyle w:val="NoSpacing"/>
        <w:ind w:left="720"/>
        <w:rPr>
          <w:rFonts w:ascii="Arial Narrow" w:hAnsi="Arial Narrow"/>
        </w:rPr>
      </w:pPr>
    </w:p>
    <w:p w14:paraId="72DC0F7C" w14:textId="77777777" w:rsidR="008869ED" w:rsidRPr="008869ED" w:rsidRDefault="008869ED" w:rsidP="008869ED">
      <w:pPr>
        <w:pStyle w:val="NoSpacing"/>
        <w:rPr>
          <w:rFonts w:ascii="Arial Narrow" w:hAnsi="Arial Narrow"/>
        </w:rPr>
      </w:pPr>
      <w:r w:rsidRPr="008869ED">
        <w:rPr>
          <w:rFonts w:ascii="Arial Narrow" w:hAnsi="Arial Narrow"/>
        </w:rPr>
        <w:t xml:space="preserve">Software and tools used in the department are </w:t>
      </w:r>
      <w:r w:rsidR="000D270B">
        <w:rPr>
          <w:rFonts w:ascii="Arial Narrow" w:hAnsi="Arial Narrow"/>
        </w:rPr>
        <w:t>2D D</w:t>
      </w:r>
      <w:r w:rsidRPr="008869ED">
        <w:rPr>
          <w:rFonts w:ascii="Arial Narrow" w:hAnsi="Arial Narrow"/>
        </w:rPr>
        <w:t xml:space="preserve">esign and </w:t>
      </w:r>
      <w:r w:rsidR="000D270B">
        <w:rPr>
          <w:rFonts w:ascii="Arial Narrow" w:hAnsi="Arial Narrow"/>
        </w:rPr>
        <w:t xml:space="preserve">Adobe </w:t>
      </w:r>
      <w:r w:rsidRPr="008869ED">
        <w:rPr>
          <w:rFonts w:ascii="Arial Narrow" w:hAnsi="Arial Narrow"/>
        </w:rPr>
        <w:t xml:space="preserve">Photoshop. </w:t>
      </w:r>
    </w:p>
    <w:p w14:paraId="72DC0F7D" w14:textId="77777777" w:rsidR="008869ED" w:rsidRPr="008869ED" w:rsidRDefault="008869ED" w:rsidP="008869ED">
      <w:pPr>
        <w:pStyle w:val="NoSpacing"/>
        <w:rPr>
          <w:rFonts w:ascii="Arial Narrow" w:hAnsi="Arial Narrow"/>
        </w:rPr>
      </w:pPr>
    </w:p>
    <w:p w14:paraId="72DC0F7E" w14:textId="77777777" w:rsidR="0056297C" w:rsidRDefault="008869ED" w:rsidP="008869ED">
      <w:r w:rsidRPr="008869ED">
        <w:rPr>
          <w:rFonts w:ascii="Arial Narrow" w:hAnsi="Arial Narrow"/>
        </w:rPr>
        <w:t xml:space="preserve">We are looking for the right candidate who can motivate all pupils to achieve their best. </w:t>
      </w:r>
      <w:r w:rsidRPr="00041DDD">
        <w:rPr>
          <w:rFonts w:ascii="Arial" w:hAnsi="Arial" w:cs="Arial"/>
          <w:sz w:val="24"/>
          <w:szCs w:val="24"/>
        </w:rPr>
        <w:br/>
      </w:r>
      <w:r w:rsidR="00777A38">
        <w:rPr>
          <w:rFonts w:ascii="Arial" w:hAnsi="Arial" w:cs="Arial"/>
        </w:rPr>
        <w:br/>
      </w:r>
      <w:r w:rsidR="00777A38">
        <w:rPr>
          <w:rFonts w:ascii="Arial" w:hAnsi="Arial" w:cs="Arial"/>
        </w:rPr>
        <w:br/>
      </w:r>
    </w:p>
    <w:sectPr w:rsidR="005629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A38"/>
    <w:rsid w:val="000D270B"/>
    <w:rsid w:val="001F73F4"/>
    <w:rsid w:val="002F72BC"/>
    <w:rsid w:val="00375094"/>
    <w:rsid w:val="0039608B"/>
    <w:rsid w:val="00445239"/>
    <w:rsid w:val="00516653"/>
    <w:rsid w:val="0056297C"/>
    <w:rsid w:val="00777A38"/>
    <w:rsid w:val="00821AAF"/>
    <w:rsid w:val="008869ED"/>
    <w:rsid w:val="008C42A5"/>
    <w:rsid w:val="00A14BA0"/>
    <w:rsid w:val="00B76488"/>
    <w:rsid w:val="00D342C3"/>
    <w:rsid w:val="00DA7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DC0F71"/>
  <w15:docId w15:val="{45EDE97B-AA43-4151-9B8A-B0DE58318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69ED"/>
    <w:pPr>
      <w:spacing w:after="0" w:line="240" w:lineRule="auto"/>
    </w:pPr>
    <w:rPr>
      <w:rFonts w:ascii="Calibri" w:eastAsia="Times New Roman" w:hAnsi="Calibri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WCBC</Company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Haslock</dc:creator>
  <cp:lastModifiedBy>M Harvey (Ysgol y Grango)</cp:lastModifiedBy>
  <cp:revision>2</cp:revision>
  <dcterms:created xsi:type="dcterms:W3CDTF">2021-07-27T10:40:00Z</dcterms:created>
  <dcterms:modified xsi:type="dcterms:W3CDTF">2021-07-27T10:40:00Z</dcterms:modified>
</cp:coreProperties>
</file>